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C" w:rsidRDefault="002D117C" w:rsidP="00977547">
      <w:pPr>
        <w:spacing w:line="360" w:lineRule="auto"/>
        <w:ind w:left="284" w:hanging="284"/>
        <w:rPr>
          <w:rFonts w:ascii="Ebrima" w:hAnsi="Ebrima"/>
          <w:b/>
          <w:color w:val="FF0000"/>
          <w:sz w:val="24"/>
          <w:szCs w:val="24"/>
        </w:rPr>
      </w:pPr>
      <w:r>
        <w:rPr>
          <w:rFonts w:ascii="Ebrima" w:hAnsi="Ebrima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3962400" cy="2633472"/>
            <wp:effectExtent l="19050" t="0" r="0" b="0"/>
            <wp:docPr id="1" name="Obraz 0" descr="bukiet zdrowi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 zdrowia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7C" w:rsidRDefault="002D117C" w:rsidP="002D117C">
      <w:pPr>
        <w:spacing w:line="360" w:lineRule="auto"/>
        <w:ind w:left="284" w:hanging="284"/>
        <w:jc w:val="center"/>
        <w:rPr>
          <w:rFonts w:ascii="Ebrima" w:hAnsi="Ebrima"/>
          <w:b/>
          <w:color w:val="FF0000"/>
          <w:sz w:val="40"/>
          <w:szCs w:val="40"/>
        </w:rPr>
      </w:pPr>
      <w:r w:rsidRPr="002D117C">
        <w:rPr>
          <w:rFonts w:ascii="Ebrima" w:hAnsi="Ebrima"/>
          <w:b/>
          <w:color w:val="FF0000"/>
          <w:sz w:val="40"/>
          <w:szCs w:val="40"/>
        </w:rPr>
        <w:t>Cykl spotkań  „Chemia na talerzu”</w:t>
      </w:r>
    </w:p>
    <w:p w:rsidR="002D117C" w:rsidRPr="002D117C" w:rsidRDefault="002D117C" w:rsidP="002D117C">
      <w:pPr>
        <w:spacing w:line="360" w:lineRule="auto"/>
        <w:ind w:left="284" w:hanging="284"/>
        <w:jc w:val="center"/>
        <w:rPr>
          <w:rFonts w:ascii="Ebrima" w:hAnsi="Ebrima"/>
          <w:b/>
          <w:color w:val="FF0000"/>
          <w:sz w:val="40"/>
          <w:szCs w:val="40"/>
        </w:rPr>
      </w:pPr>
    </w:p>
    <w:p w:rsidR="00977547" w:rsidRDefault="00977547" w:rsidP="00977547">
      <w:pPr>
        <w:spacing w:line="360" w:lineRule="auto"/>
        <w:ind w:left="284" w:hanging="284"/>
        <w:rPr>
          <w:rFonts w:ascii="Ebrima" w:hAnsi="Ebrima"/>
          <w:b/>
          <w:sz w:val="24"/>
          <w:szCs w:val="24"/>
        </w:rPr>
      </w:pPr>
      <w:r w:rsidRPr="00977547">
        <w:rPr>
          <w:rFonts w:ascii="Ebrima" w:hAnsi="Ebrima"/>
          <w:b/>
          <w:color w:val="FF0000"/>
          <w:sz w:val="24"/>
          <w:szCs w:val="24"/>
        </w:rPr>
        <w:t>Drugie  Spotkanie</w:t>
      </w:r>
      <w:r>
        <w:rPr>
          <w:rFonts w:ascii="Ebrima" w:hAnsi="Ebrima"/>
          <w:b/>
          <w:sz w:val="24"/>
          <w:szCs w:val="24"/>
        </w:rPr>
        <w:t xml:space="preserve">  </w:t>
      </w:r>
      <w:r w:rsidRPr="005A3405">
        <w:rPr>
          <w:rFonts w:ascii="Ebrima" w:hAnsi="Ebrima"/>
          <w:b/>
          <w:color w:val="002060"/>
          <w:sz w:val="24"/>
          <w:szCs w:val="24"/>
        </w:rPr>
        <w:t>11.10.2017</w:t>
      </w:r>
      <w:r>
        <w:rPr>
          <w:rFonts w:ascii="Ebrima" w:hAnsi="Ebrima"/>
          <w:b/>
          <w:color w:val="002060"/>
          <w:sz w:val="24"/>
          <w:szCs w:val="24"/>
        </w:rPr>
        <w:t xml:space="preserve"> godz. 18oo</w:t>
      </w:r>
    </w:p>
    <w:p w:rsidR="00977547" w:rsidRDefault="00977547" w:rsidP="00977547">
      <w:pPr>
        <w:spacing w:line="360" w:lineRule="auto"/>
        <w:ind w:left="284" w:hanging="284"/>
        <w:rPr>
          <w:rFonts w:ascii="Ebrima" w:hAnsi="Ebrima"/>
          <w:color w:val="002060"/>
          <w:sz w:val="24"/>
          <w:szCs w:val="24"/>
        </w:rPr>
      </w:pPr>
      <w:r w:rsidRPr="00D07F64">
        <w:rPr>
          <w:rFonts w:ascii="Ebrima" w:hAnsi="Ebrima"/>
          <w:b/>
          <w:sz w:val="24"/>
          <w:szCs w:val="24"/>
        </w:rPr>
        <w:t>Wiedza i rozsądek czy reklamy decydują o Twoich zakupach – na co zwracać uwagę</w:t>
      </w:r>
      <w:r>
        <w:rPr>
          <w:rFonts w:ascii="Ebrima" w:hAnsi="Ebrima"/>
          <w:b/>
          <w:sz w:val="24"/>
          <w:szCs w:val="24"/>
        </w:rPr>
        <w:t xml:space="preserve"> </w:t>
      </w:r>
      <w:r w:rsidRPr="005A3405">
        <w:rPr>
          <w:rFonts w:ascii="Ebrima" w:hAnsi="Ebrima"/>
          <w:b/>
          <w:color w:val="002060"/>
          <w:sz w:val="24"/>
          <w:szCs w:val="24"/>
        </w:rPr>
        <w:t xml:space="preserve">– </w:t>
      </w:r>
      <w:r>
        <w:rPr>
          <w:rFonts w:ascii="Ebrima" w:hAnsi="Ebrima"/>
          <w:color w:val="002060"/>
          <w:sz w:val="24"/>
          <w:szCs w:val="24"/>
        </w:rPr>
        <w:t>nie zdajemy sobie sprawy, że brak wiedzy przy przyjmowaniu informacji z reklam może być powodem wielu problemów zdrowotnych</w:t>
      </w:r>
    </w:p>
    <w:p w:rsidR="003F622A" w:rsidRPr="00977547" w:rsidRDefault="003F622A" w:rsidP="00977547">
      <w:pPr>
        <w:spacing w:line="360" w:lineRule="auto"/>
        <w:ind w:left="284" w:hanging="284"/>
        <w:rPr>
          <w:rFonts w:ascii="Ebrima" w:hAnsi="Ebrima"/>
          <w:color w:val="002060"/>
          <w:sz w:val="24"/>
          <w:szCs w:val="24"/>
        </w:rPr>
      </w:pPr>
    </w:p>
    <w:p w:rsidR="00977547" w:rsidRPr="00977547" w:rsidRDefault="00977547" w:rsidP="00977547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sz w:val="24"/>
          <w:szCs w:val="24"/>
        </w:rPr>
      </w:pPr>
      <w:r w:rsidRPr="00977547">
        <w:rPr>
          <w:rFonts w:ascii="Ebrima" w:hAnsi="Ebrima"/>
          <w:b/>
          <w:color w:val="FF0000"/>
          <w:sz w:val="24"/>
          <w:szCs w:val="24"/>
        </w:rPr>
        <w:t>Trzecie Spotkanie</w:t>
      </w:r>
      <w:r w:rsidRPr="00977547">
        <w:rPr>
          <w:rFonts w:ascii="Ebrima" w:hAnsi="Ebrima"/>
          <w:b/>
          <w:sz w:val="24"/>
          <w:szCs w:val="24"/>
        </w:rPr>
        <w:t xml:space="preserve">    </w:t>
      </w:r>
      <w:r w:rsidRPr="00977547">
        <w:rPr>
          <w:rFonts w:ascii="Ebrima" w:hAnsi="Ebrima"/>
          <w:b/>
          <w:color w:val="002060"/>
          <w:sz w:val="24"/>
          <w:szCs w:val="24"/>
        </w:rPr>
        <w:t>9.11.2017  godz. 18oo</w:t>
      </w:r>
    </w:p>
    <w:p w:rsidR="00977547" w:rsidRDefault="00977547" w:rsidP="00977547">
      <w:pPr>
        <w:tabs>
          <w:tab w:val="left" w:pos="4760"/>
        </w:tabs>
        <w:spacing w:line="360" w:lineRule="auto"/>
        <w:rPr>
          <w:rFonts w:ascii="Ebrima" w:hAnsi="Ebrima"/>
          <w:color w:val="002060"/>
          <w:sz w:val="24"/>
          <w:szCs w:val="24"/>
        </w:rPr>
      </w:pPr>
      <w:r w:rsidRPr="00D07F64">
        <w:rPr>
          <w:rFonts w:ascii="Ebrima" w:hAnsi="Ebrima"/>
          <w:b/>
          <w:sz w:val="24"/>
          <w:szCs w:val="24"/>
        </w:rPr>
        <w:t xml:space="preserve"> Minerały, witaminy i kolory na talerzu – znaczenie dla Twojego organizmu</w:t>
      </w:r>
      <w:r>
        <w:rPr>
          <w:rFonts w:ascii="Ebrima" w:hAnsi="Ebrima"/>
          <w:b/>
          <w:sz w:val="24"/>
          <w:szCs w:val="24"/>
        </w:rPr>
        <w:t xml:space="preserve"> – </w:t>
      </w:r>
      <w:r w:rsidRPr="00977547">
        <w:rPr>
          <w:rFonts w:ascii="Ebrima" w:hAnsi="Ebrima"/>
          <w:color w:val="002060"/>
          <w:sz w:val="24"/>
          <w:szCs w:val="24"/>
        </w:rPr>
        <w:t xml:space="preserve">co oznaczają kolory naszych </w:t>
      </w:r>
      <w:r>
        <w:rPr>
          <w:rFonts w:ascii="Ebrima" w:hAnsi="Ebrima"/>
          <w:color w:val="002060"/>
          <w:sz w:val="24"/>
          <w:szCs w:val="24"/>
        </w:rPr>
        <w:t>warzyw i owoców i dlaczego nasze posiłki powinny być kolorowe, jakie to ma znaczenie w odżywianiu dzieci</w:t>
      </w:r>
    </w:p>
    <w:p w:rsidR="003F622A" w:rsidRPr="00977547" w:rsidRDefault="003F622A" w:rsidP="00977547">
      <w:pPr>
        <w:tabs>
          <w:tab w:val="left" w:pos="4760"/>
        </w:tabs>
        <w:spacing w:line="360" w:lineRule="auto"/>
        <w:rPr>
          <w:rFonts w:ascii="Ebrima" w:hAnsi="Ebrima"/>
          <w:color w:val="002060"/>
          <w:sz w:val="24"/>
          <w:szCs w:val="24"/>
        </w:rPr>
      </w:pPr>
    </w:p>
    <w:p w:rsidR="00977547" w:rsidRPr="00977547" w:rsidRDefault="00977547" w:rsidP="00977547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color w:val="FF0000"/>
          <w:sz w:val="24"/>
          <w:szCs w:val="24"/>
        </w:rPr>
        <w:t>Czwarte</w:t>
      </w:r>
      <w:r w:rsidRPr="00977547">
        <w:rPr>
          <w:rFonts w:ascii="Ebrima" w:hAnsi="Ebrima"/>
          <w:b/>
          <w:color w:val="FF0000"/>
          <w:sz w:val="24"/>
          <w:szCs w:val="24"/>
        </w:rPr>
        <w:t xml:space="preserve"> Spotkanie</w:t>
      </w:r>
      <w:r w:rsidRPr="00977547">
        <w:rPr>
          <w:rFonts w:ascii="Ebrima" w:hAnsi="Ebrima"/>
          <w:b/>
          <w:sz w:val="24"/>
          <w:szCs w:val="24"/>
        </w:rPr>
        <w:t xml:space="preserve">    </w:t>
      </w:r>
      <w:r w:rsidRPr="005A3405">
        <w:rPr>
          <w:rFonts w:ascii="Ebrima" w:hAnsi="Ebrima"/>
          <w:b/>
          <w:color w:val="002060"/>
          <w:sz w:val="24"/>
          <w:szCs w:val="24"/>
        </w:rPr>
        <w:t xml:space="preserve">29.11.2017 </w:t>
      </w:r>
      <w:r w:rsidRPr="00977547">
        <w:rPr>
          <w:rFonts w:ascii="Ebrima" w:hAnsi="Ebrima"/>
          <w:b/>
          <w:color w:val="002060"/>
          <w:sz w:val="24"/>
          <w:szCs w:val="24"/>
        </w:rPr>
        <w:t>godz. 18oo</w:t>
      </w:r>
    </w:p>
    <w:p w:rsidR="00977547" w:rsidRDefault="00977547" w:rsidP="00977547">
      <w:pPr>
        <w:spacing w:line="360" w:lineRule="auto"/>
        <w:rPr>
          <w:rFonts w:ascii="Ebrima" w:hAnsi="Ebrima"/>
          <w:color w:val="002060"/>
          <w:sz w:val="24"/>
          <w:szCs w:val="24"/>
        </w:rPr>
      </w:pPr>
      <w:r w:rsidRPr="00D07F64">
        <w:rPr>
          <w:rFonts w:ascii="Ebrima" w:hAnsi="Ebrima"/>
          <w:b/>
          <w:sz w:val="24"/>
          <w:szCs w:val="24"/>
        </w:rPr>
        <w:t>Pamiętaj, że zdrowie to bezpieczne środowisko w jakim przebywasz</w:t>
      </w:r>
      <w:r>
        <w:rPr>
          <w:rFonts w:ascii="Ebrima" w:hAnsi="Ebrima"/>
          <w:b/>
          <w:sz w:val="24"/>
          <w:szCs w:val="24"/>
        </w:rPr>
        <w:t xml:space="preserve"> – </w:t>
      </w:r>
      <w:r w:rsidRPr="00977547">
        <w:rPr>
          <w:rFonts w:ascii="Ebrima" w:hAnsi="Ebrima"/>
          <w:color w:val="002060"/>
          <w:sz w:val="24"/>
          <w:szCs w:val="24"/>
        </w:rPr>
        <w:t xml:space="preserve">czy wiesz, że dzieci </w:t>
      </w:r>
      <w:r>
        <w:rPr>
          <w:rFonts w:ascii="Ebrima" w:hAnsi="Ebrima"/>
          <w:color w:val="002060"/>
          <w:sz w:val="24"/>
          <w:szCs w:val="24"/>
        </w:rPr>
        <w:t>tra</w:t>
      </w:r>
      <w:r w:rsidRPr="00977547">
        <w:rPr>
          <w:rFonts w:ascii="Ebrima" w:hAnsi="Ebrima"/>
          <w:color w:val="002060"/>
          <w:sz w:val="24"/>
          <w:szCs w:val="24"/>
        </w:rPr>
        <w:t>cą odporność poprzez stosowaną w otoczeniu chemię?</w:t>
      </w:r>
      <w:r w:rsidR="002D117C">
        <w:rPr>
          <w:rFonts w:ascii="Ebrima" w:hAnsi="Ebrima"/>
          <w:color w:val="002060"/>
          <w:sz w:val="24"/>
          <w:szCs w:val="24"/>
        </w:rPr>
        <w:t xml:space="preserve"> Wybory</w:t>
      </w:r>
      <w:r w:rsidR="003F622A">
        <w:rPr>
          <w:rFonts w:ascii="Ebrima" w:hAnsi="Ebrima"/>
          <w:color w:val="002060"/>
          <w:sz w:val="24"/>
          <w:szCs w:val="24"/>
        </w:rPr>
        <w:t xml:space="preserve">, </w:t>
      </w:r>
      <w:r w:rsidR="002D117C">
        <w:rPr>
          <w:rFonts w:ascii="Ebrima" w:hAnsi="Ebrima"/>
          <w:color w:val="002060"/>
          <w:sz w:val="24"/>
          <w:szCs w:val="24"/>
        </w:rPr>
        <w:t xml:space="preserve"> decyzje</w:t>
      </w:r>
      <w:r w:rsidR="003F622A">
        <w:rPr>
          <w:rFonts w:ascii="Ebrima" w:hAnsi="Ebrima"/>
          <w:color w:val="002060"/>
          <w:sz w:val="24"/>
          <w:szCs w:val="24"/>
        </w:rPr>
        <w:t xml:space="preserve"> i ich konsekwencje</w:t>
      </w:r>
    </w:p>
    <w:p w:rsidR="003F622A" w:rsidRDefault="003F622A" w:rsidP="00977547">
      <w:pPr>
        <w:spacing w:line="360" w:lineRule="auto"/>
        <w:rPr>
          <w:rFonts w:ascii="Ebrima" w:hAnsi="Ebrima"/>
          <w:color w:val="002060"/>
          <w:sz w:val="24"/>
          <w:szCs w:val="24"/>
        </w:rPr>
      </w:pPr>
    </w:p>
    <w:p w:rsidR="003F622A" w:rsidRDefault="003F622A" w:rsidP="00977547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color w:val="FF0000"/>
          <w:sz w:val="24"/>
          <w:szCs w:val="24"/>
        </w:rPr>
      </w:pPr>
    </w:p>
    <w:p w:rsidR="003F622A" w:rsidRDefault="003F622A" w:rsidP="00977547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color w:val="FF0000"/>
          <w:sz w:val="24"/>
          <w:szCs w:val="24"/>
        </w:rPr>
      </w:pPr>
    </w:p>
    <w:p w:rsidR="00977547" w:rsidRPr="00977547" w:rsidRDefault="00977547" w:rsidP="00977547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color w:val="FF0000"/>
          <w:sz w:val="24"/>
          <w:szCs w:val="24"/>
        </w:rPr>
        <w:t>Piąte</w:t>
      </w:r>
      <w:r w:rsidRPr="00977547">
        <w:rPr>
          <w:rFonts w:ascii="Ebrima" w:hAnsi="Ebrima"/>
          <w:b/>
          <w:color w:val="FF0000"/>
          <w:sz w:val="24"/>
          <w:szCs w:val="24"/>
        </w:rPr>
        <w:t xml:space="preserve"> Spotkanie</w:t>
      </w:r>
      <w:r w:rsidRPr="00977547">
        <w:rPr>
          <w:rFonts w:ascii="Ebrima" w:hAnsi="Ebrima"/>
          <w:b/>
          <w:sz w:val="24"/>
          <w:szCs w:val="24"/>
        </w:rPr>
        <w:t xml:space="preserve">    </w:t>
      </w:r>
      <w:r w:rsidR="002D117C">
        <w:rPr>
          <w:rFonts w:ascii="Ebrima" w:hAnsi="Ebrima"/>
          <w:b/>
          <w:color w:val="002060"/>
          <w:sz w:val="24"/>
          <w:szCs w:val="24"/>
        </w:rPr>
        <w:t>13</w:t>
      </w:r>
      <w:r w:rsidRPr="005A3405">
        <w:rPr>
          <w:rFonts w:ascii="Ebrima" w:hAnsi="Ebrima"/>
          <w:b/>
          <w:color w:val="002060"/>
          <w:sz w:val="24"/>
          <w:szCs w:val="24"/>
        </w:rPr>
        <w:t>.1</w:t>
      </w:r>
      <w:r w:rsidR="002D117C">
        <w:rPr>
          <w:rFonts w:ascii="Ebrima" w:hAnsi="Ebrima"/>
          <w:b/>
          <w:color w:val="002060"/>
          <w:sz w:val="24"/>
          <w:szCs w:val="24"/>
        </w:rPr>
        <w:t>2</w:t>
      </w:r>
      <w:r w:rsidRPr="005A3405">
        <w:rPr>
          <w:rFonts w:ascii="Ebrima" w:hAnsi="Ebrima"/>
          <w:b/>
          <w:color w:val="002060"/>
          <w:sz w:val="24"/>
          <w:szCs w:val="24"/>
        </w:rPr>
        <w:t xml:space="preserve">.2017 </w:t>
      </w:r>
      <w:r w:rsidRPr="00977547">
        <w:rPr>
          <w:rFonts w:ascii="Ebrima" w:hAnsi="Ebrima"/>
          <w:b/>
          <w:color w:val="002060"/>
          <w:sz w:val="24"/>
          <w:szCs w:val="24"/>
        </w:rPr>
        <w:t>godz. 18oo</w:t>
      </w:r>
    </w:p>
    <w:p w:rsidR="00977547" w:rsidRDefault="00977547" w:rsidP="00977547">
      <w:pPr>
        <w:spacing w:line="360" w:lineRule="auto"/>
        <w:rPr>
          <w:rFonts w:ascii="Ebrima" w:hAnsi="Ebrima"/>
          <w:color w:val="002060"/>
          <w:sz w:val="24"/>
          <w:szCs w:val="24"/>
        </w:rPr>
      </w:pPr>
      <w:r w:rsidRPr="00D07F64">
        <w:rPr>
          <w:rFonts w:ascii="Ebrima" w:hAnsi="Ebrima"/>
          <w:b/>
          <w:sz w:val="24"/>
          <w:szCs w:val="24"/>
        </w:rPr>
        <w:t xml:space="preserve">Ty, rodzina i dzieci </w:t>
      </w:r>
      <w:r w:rsidR="002D117C">
        <w:rPr>
          <w:rFonts w:ascii="Ebrima" w:hAnsi="Ebrima"/>
          <w:b/>
          <w:sz w:val="24"/>
          <w:szCs w:val="24"/>
        </w:rPr>
        <w:t>uwielbiacie</w:t>
      </w:r>
      <w:r w:rsidRPr="00D07F64">
        <w:rPr>
          <w:rFonts w:ascii="Ebrima" w:hAnsi="Ebrima"/>
          <w:b/>
          <w:sz w:val="24"/>
          <w:szCs w:val="24"/>
        </w:rPr>
        <w:t xml:space="preserve"> sport – co musisz wiedzieć</w:t>
      </w:r>
      <w:r>
        <w:rPr>
          <w:rFonts w:ascii="Ebrima" w:hAnsi="Ebrima"/>
          <w:b/>
          <w:sz w:val="24"/>
          <w:szCs w:val="24"/>
        </w:rPr>
        <w:t xml:space="preserve"> – </w:t>
      </w:r>
      <w:r>
        <w:rPr>
          <w:rFonts w:ascii="Ebrima" w:hAnsi="Ebrima"/>
          <w:color w:val="002060"/>
          <w:sz w:val="24"/>
          <w:szCs w:val="24"/>
        </w:rPr>
        <w:t>dlaczego zawsze musisz mieć butelkę z wodą, co się dzieje gdy się pocisz, jak uzupełniać ubytki – bo sport ma oznaczać zdro</w:t>
      </w:r>
      <w:r w:rsidR="002D117C">
        <w:rPr>
          <w:rFonts w:ascii="Ebrima" w:hAnsi="Ebrima"/>
          <w:color w:val="002060"/>
          <w:sz w:val="24"/>
          <w:szCs w:val="24"/>
        </w:rPr>
        <w:t>w</w:t>
      </w:r>
      <w:r>
        <w:rPr>
          <w:rFonts w:ascii="Ebrima" w:hAnsi="Ebrima"/>
          <w:color w:val="002060"/>
          <w:sz w:val="24"/>
          <w:szCs w:val="24"/>
        </w:rPr>
        <w:t>ie, a nie kłopoty</w:t>
      </w:r>
    </w:p>
    <w:p w:rsidR="003F622A" w:rsidRPr="005A3405" w:rsidRDefault="003F622A" w:rsidP="00977547">
      <w:pPr>
        <w:spacing w:line="360" w:lineRule="auto"/>
        <w:rPr>
          <w:rFonts w:ascii="Ebrima" w:hAnsi="Ebrima"/>
          <w:b/>
          <w:color w:val="002060"/>
          <w:sz w:val="24"/>
          <w:szCs w:val="24"/>
        </w:rPr>
      </w:pPr>
    </w:p>
    <w:p w:rsidR="002D117C" w:rsidRPr="00977547" w:rsidRDefault="002D117C" w:rsidP="002D117C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color w:val="FF0000"/>
          <w:sz w:val="24"/>
          <w:szCs w:val="24"/>
        </w:rPr>
        <w:t>Szóste</w:t>
      </w:r>
      <w:r w:rsidRPr="00977547">
        <w:rPr>
          <w:rFonts w:ascii="Ebrima" w:hAnsi="Ebrima"/>
          <w:b/>
          <w:color w:val="FF0000"/>
          <w:sz w:val="24"/>
          <w:szCs w:val="24"/>
        </w:rPr>
        <w:t xml:space="preserve"> Spotkanie</w:t>
      </w:r>
      <w:r w:rsidRPr="00977547">
        <w:rPr>
          <w:rFonts w:ascii="Ebrima" w:hAnsi="Ebrima"/>
          <w:b/>
          <w:sz w:val="24"/>
          <w:szCs w:val="24"/>
        </w:rPr>
        <w:t xml:space="preserve">    </w:t>
      </w:r>
      <w:r>
        <w:rPr>
          <w:rFonts w:ascii="Ebrima" w:hAnsi="Ebrima"/>
          <w:b/>
          <w:color w:val="002060"/>
          <w:sz w:val="24"/>
          <w:szCs w:val="24"/>
        </w:rPr>
        <w:t>10.0</w:t>
      </w:r>
      <w:r w:rsidRPr="005A3405">
        <w:rPr>
          <w:rFonts w:ascii="Ebrima" w:hAnsi="Ebrima"/>
          <w:b/>
          <w:color w:val="002060"/>
          <w:sz w:val="24"/>
          <w:szCs w:val="24"/>
        </w:rPr>
        <w:t xml:space="preserve">1.2017 </w:t>
      </w:r>
      <w:r w:rsidRPr="00977547">
        <w:rPr>
          <w:rFonts w:ascii="Ebrima" w:hAnsi="Ebrima"/>
          <w:b/>
          <w:color w:val="002060"/>
          <w:sz w:val="24"/>
          <w:szCs w:val="24"/>
        </w:rPr>
        <w:t>godz. 18oo</w:t>
      </w:r>
    </w:p>
    <w:p w:rsidR="00977547" w:rsidRDefault="00977547" w:rsidP="00977547">
      <w:pPr>
        <w:spacing w:line="360" w:lineRule="auto"/>
        <w:rPr>
          <w:rFonts w:ascii="Ebrima" w:hAnsi="Ebrima"/>
          <w:color w:val="002060"/>
          <w:sz w:val="24"/>
          <w:szCs w:val="24"/>
        </w:rPr>
      </w:pPr>
      <w:r w:rsidRPr="00D07F64">
        <w:rPr>
          <w:rFonts w:ascii="Ebrima" w:hAnsi="Ebrima"/>
          <w:b/>
          <w:sz w:val="24"/>
          <w:szCs w:val="24"/>
        </w:rPr>
        <w:t>Skóra – Twoja bariera ochronna przed zanieczyszczonym środowiskiem</w:t>
      </w:r>
      <w:r>
        <w:rPr>
          <w:rFonts w:ascii="Ebrima" w:hAnsi="Ebrima"/>
          <w:b/>
          <w:sz w:val="24"/>
          <w:szCs w:val="24"/>
        </w:rPr>
        <w:t xml:space="preserve"> – </w:t>
      </w:r>
      <w:r w:rsidR="002D117C">
        <w:rPr>
          <w:rFonts w:ascii="Ebrima" w:hAnsi="Ebrima"/>
          <w:color w:val="002060"/>
          <w:sz w:val="24"/>
          <w:szCs w:val="24"/>
        </w:rPr>
        <w:t>największy organ ludzkiego organizmu, a ciągle mówimy tylko o twarzy; co warto wiedzieć, o czym pamiętać i na co zwracać uwagę, aby nie dotykały nas dolegliwości</w:t>
      </w:r>
    </w:p>
    <w:p w:rsidR="003F622A" w:rsidRPr="005A3405" w:rsidRDefault="003F622A" w:rsidP="00977547">
      <w:pPr>
        <w:spacing w:line="360" w:lineRule="auto"/>
        <w:rPr>
          <w:rFonts w:ascii="Ebrima" w:hAnsi="Ebrima"/>
          <w:b/>
          <w:color w:val="002060"/>
          <w:sz w:val="24"/>
          <w:szCs w:val="24"/>
        </w:rPr>
      </w:pPr>
    </w:p>
    <w:p w:rsidR="002D117C" w:rsidRPr="00977547" w:rsidRDefault="002D117C" w:rsidP="002D117C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color w:val="FF0000"/>
          <w:sz w:val="24"/>
          <w:szCs w:val="24"/>
        </w:rPr>
        <w:t>Siódme</w:t>
      </w:r>
      <w:r w:rsidRPr="00977547">
        <w:rPr>
          <w:rFonts w:ascii="Ebrima" w:hAnsi="Ebrima"/>
          <w:b/>
          <w:color w:val="FF0000"/>
          <w:sz w:val="24"/>
          <w:szCs w:val="24"/>
        </w:rPr>
        <w:t xml:space="preserve"> Spotkanie</w:t>
      </w:r>
      <w:r w:rsidRPr="00977547">
        <w:rPr>
          <w:rFonts w:ascii="Ebrima" w:hAnsi="Ebrima"/>
          <w:b/>
          <w:sz w:val="24"/>
          <w:szCs w:val="24"/>
        </w:rPr>
        <w:t xml:space="preserve">    </w:t>
      </w:r>
      <w:r>
        <w:rPr>
          <w:rFonts w:ascii="Ebrima" w:hAnsi="Ebrima"/>
          <w:b/>
          <w:color w:val="002060"/>
          <w:sz w:val="24"/>
          <w:szCs w:val="24"/>
        </w:rPr>
        <w:t>30</w:t>
      </w:r>
      <w:r w:rsidRPr="005A3405">
        <w:rPr>
          <w:rFonts w:ascii="Ebrima" w:hAnsi="Ebrima"/>
          <w:b/>
          <w:color w:val="002060"/>
          <w:sz w:val="24"/>
          <w:szCs w:val="24"/>
        </w:rPr>
        <w:t>.</w:t>
      </w:r>
      <w:r>
        <w:rPr>
          <w:rFonts w:ascii="Ebrima" w:hAnsi="Ebrima"/>
          <w:b/>
          <w:color w:val="002060"/>
          <w:sz w:val="24"/>
          <w:szCs w:val="24"/>
        </w:rPr>
        <w:t>0</w:t>
      </w:r>
      <w:r w:rsidRPr="005A3405">
        <w:rPr>
          <w:rFonts w:ascii="Ebrima" w:hAnsi="Ebrima"/>
          <w:b/>
          <w:color w:val="002060"/>
          <w:sz w:val="24"/>
          <w:szCs w:val="24"/>
        </w:rPr>
        <w:t xml:space="preserve">1.2017 </w:t>
      </w:r>
      <w:r w:rsidRPr="00977547">
        <w:rPr>
          <w:rFonts w:ascii="Ebrima" w:hAnsi="Ebrima"/>
          <w:b/>
          <w:color w:val="002060"/>
          <w:sz w:val="24"/>
          <w:szCs w:val="24"/>
        </w:rPr>
        <w:t>godz. 18oo</w:t>
      </w:r>
    </w:p>
    <w:p w:rsidR="00977547" w:rsidRPr="005A3405" w:rsidRDefault="00977547" w:rsidP="00977547">
      <w:pPr>
        <w:spacing w:line="360" w:lineRule="auto"/>
        <w:rPr>
          <w:rFonts w:ascii="Ebrima" w:hAnsi="Ebrima"/>
          <w:color w:val="002060"/>
          <w:sz w:val="24"/>
          <w:szCs w:val="24"/>
        </w:rPr>
      </w:pPr>
      <w:r w:rsidRPr="00D07F64">
        <w:rPr>
          <w:rFonts w:ascii="Ebrima" w:hAnsi="Ebrima"/>
          <w:b/>
          <w:sz w:val="24"/>
          <w:szCs w:val="24"/>
        </w:rPr>
        <w:t>Suplementy TAK czy NIE  - co warto wiedzieć o bezpiecznych źródłach</w:t>
      </w:r>
      <w:r>
        <w:rPr>
          <w:rFonts w:ascii="Ebrima" w:hAnsi="Ebrima"/>
          <w:b/>
          <w:sz w:val="24"/>
          <w:szCs w:val="24"/>
        </w:rPr>
        <w:t xml:space="preserve">  </w:t>
      </w:r>
      <w:r w:rsidR="002D117C">
        <w:rPr>
          <w:rFonts w:ascii="Ebrima" w:hAnsi="Ebrima"/>
          <w:b/>
          <w:sz w:val="24"/>
          <w:szCs w:val="24"/>
        </w:rPr>
        <w:t xml:space="preserve"> -</w:t>
      </w:r>
      <w:r w:rsidR="002D117C" w:rsidRPr="002D117C">
        <w:rPr>
          <w:rFonts w:ascii="Ebrima" w:hAnsi="Ebrima"/>
          <w:color w:val="002060"/>
          <w:sz w:val="24"/>
          <w:szCs w:val="24"/>
        </w:rPr>
        <w:t>dlaczego</w:t>
      </w:r>
      <w:r w:rsidR="002D117C">
        <w:rPr>
          <w:rFonts w:ascii="Ebrima" w:hAnsi="Ebrima"/>
          <w:b/>
          <w:sz w:val="24"/>
          <w:szCs w:val="24"/>
        </w:rPr>
        <w:t xml:space="preserve"> </w:t>
      </w:r>
      <w:r w:rsidR="002D117C">
        <w:rPr>
          <w:rFonts w:ascii="Ebrima" w:hAnsi="Ebrima"/>
          <w:color w:val="002060"/>
          <w:sz w:val="24"/>
          <w:szCs w:val="24"/>
        </w:rPr>
        <w:t>nie zawsze wystarczy pożywienie, co to jest suplement i czy  warto z niego korzystać oraz skąd wiedzieć, że właśnie ta tabletka jest dobra</w:t>
      </w:r>
    </w:p>
    <w:p w:rsidR="006759E8" w:rsidRDefault="006759E8"/>
    <w:p w:rsidR="003F622A" w:rsidRPr="00977547" w:rsidRDefault="003F622A" w:rsidP="003F622A">
      <w:pPr>
        <w:tabs>
          <w:tab w:val="left" w:pos="4760"/>
        </w:tabs>
        <w:spacing w:line="360" w:lineRule="auto"/>
        <w:ind w:left="4956" w:hanging="4956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color w:val="FF0000"/>
          <w:sz w:val="24"/>
          <w:szCs w:val="24"/>
        </w:rPr>
        <w:t>Ósme</w:t>
      </w:r>
      <w:r w:rsidRPr="00977547">
        <w:rPr>
          <w:rFonts w:ascii="Ebrima" w:hAnsi="Ebrima"/>
          <w:b/>
          <w:color w:val="FF0000"/>
          <w:sz w:val="24"/>
          <w:szCs w:val="24"/>
        </w:rPr>
        <w:t xml:space="preserve"> Spotkanie</w:t>
      </w:r>
      <w:r w:rsidRPr="00977547">
        <w:rPr>
          <w:rFonts w:ascii="Ebrima" w:hAnsi="Ebrima"/>
          <w:b/>
          <w:sz w:val="24"/>
          <w:szCs w:val="24"/>
        </w:rPr>
        <w:t xml:space="preserve">    </w:t>
      </w:r>
      <w:r w:rsidRPr="005A3405">
        <w:rPr>
          <w:rFonts w:ascii="Ebrima" w:hAnsi="Ebrima"/>
          <w:b/>
          <w:color w:val="002060"/>
          <w:sz w:val="24"/>
          <w:szCs w:val="24"/>
        </w:rPr>
        <w:t xml:space="preserve">29.11.2017 </w:t>
      </w:r>
      <w:r w:rsidRPr="00977547">
        <w:rPr>
          <w:rFonts w:ascii="Ebrima" w:hAnsi="Ebrima"/>
          <w:b/>
          <w:color w:val="002060"/>
          <w:sz w:val="24"/>
          <w:szCs w:val="24"/>
        </w:rPr>
        <w:t>godz. 18oo</w:t>
      </w:r>
    </w:p>
    <w:p w:rsidR="003F622A" w:rsidRPr="003F622A" w:rsidRDefault="003F622A" w:rsidP="002274F7">
      <w:pPr>
        <w:spacing w:line="360" w:lineRule="auto"/>
        <w:rPr>
          <w:rFonts w:ascii="Ebrima" w:hAnsi="Ebrima"/>
          <w:color w:val="002060"/>
        </w:rPr>
      </w:pPr>
      <w:r w:rsidRPr="003F622A">
        <w:rPr>
          <w:rFonts w:ascii="Ebrima" w:hAnsi="Ebrima"/>
          <w:b/>
        </w:rPr>
        <w:t>Mity i fakty – co wa</w:t>
      </w:r>
      <w:r>
        <w:rPr>
          <w:rFonts w:ascii="Ebrima" w:hAnsi="Ebrima"/>
          <w:b/>
        </w:rPr>
        <w:t>r</w:t>
      </w:r>
      <w:r w:rsidRPr="003F622A">
        <w:rPr>
          <w:rFonts w:ascii="Ebrima" w:hAnsi="Ebrima"/>
          <w:b/>
        </w:rPr>
        <w:t>to wie</w:t>
      </w:r>
      <w:r>
        <w:rPr>
          <w:rFonts w:ascii="Ebrima" w:hAnsi="Ebrima"/>
          <w:b/>
        </w:rPr>
        <w:t>d</w:t>
      </w:r>
      <w:r w:rsidRPr="003F622A">
        <w:rPr>
          <w:rFonts w:ascii="Ebrima" w:hAnsi="Ebrima"/>
          <w:b/>
        </w:rPr>
        <w:t xml:space="preserve">zieć </w:t>
      </w:r>
      <w:r>
        <w:rPr>
          <w:rFonts w:ascii="Ebrima" w:hAnsi="Ebrima"/>
          <w:b/>
        </w:rPr>
        <w:t xml:space="preserve">– </w:t>
      </w:r>
      <w:r>
        <w:rPr>
          <w:rFonts w:ascii="Ebrima" w:hAnsi="Ebrima"/>
          <w:color w:val="002060"/>
        </w:rPr>
        <w:t xml:space="preserve">wiele obiegowych opinii nie ma poparcia w faktach i badaniach, </w:t>
      </w:r>
      <w:r w:rsidR="002274F7">
        <w:rPr>
          <w:rFonts w:ascii="Ebrima" w:hAnsi="Ebrima"/>
          <w:color w:val="002060"/>
        </w:rPr>
        <w:t xml:space="preserve">warto wiedzieć </w:t>
      </w:r>
      <w:r>
        <w:rPr>
          <w:rFonts w:ascii="Ebrima" w:hAnsi="Ebrima"/>
          <w:color w:val="002060"/>
        </w:rPr>
        <w:t>czego nie używać</w:t>
      </w:r>
      <w:r w:rsidR="002274F7">
        <w:rPr>
          <w:rFonts w:ascii="Ebrima" w:hAnsi="Ebrima"/>
          <w:color w:val="002060"/>
        </w:rPr>
        <w:t>, czego nie łączyć w pożywieniu i o czym pamiętać</w:t>
      </w:r>
      <w:r>
        <w:rPr>
          <w:rFonts w:ascii="Ebrima" w:hAnsi="Ebrima"/>
          <w:color w:val="002060"/>
        </w:rPr>
        <w:t xml:space="preserve">  </w:t>
      </w:r>
    </w:p>
    <w:sectPr w:rsidR="003F622A" w:rsidRPr="003F622A" w:rsidSect="002D117C">
      <w:pgSz w:w="11906" w:h="16838"/>
      <w:pgMar w:top="22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977547"/>
    <w:rsid w:val="002274F7"/>
    <w:rsid w:val="002D117C"/>
    <w:rsid w:val="003F622A"/>
    <w:rsid w:val="006759E8"/>
    <w:rsid w:val="0097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Tarach</dc:creator>
  <cp:lastModifiedBy>Grazyna Tarach</cp:lastModifiedBy>
  <cp:revision>1</cp:revision>
  <dcterms:created xsi:type="dcterms:W3CDTF">2017-09-23T00:03:00Z</dcterms:created>
  <dcterms:modified xsi:type="dcterms:W3CDTF">2017-09-23T00:37:00Z</dcterms:modified>
</cp:coreProperties>
</file>